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0C" w:rsidRDefault="00EC130C"/>
    <w:p w:rsidR="00B61474" w:rsidRDefault="00EC130C">
      <w:r>
        <w:t>Het formuleren van doelstellingen kan met behulp van een aantal methoden. Zoek bij alle methoden op waar de letters voor staan en beschrijf ook wat ze betekenen.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820"/>
      </w:tblGrid>
      <w:tr w:rsidR="00EC130C" w:rsidTr="00EC130C">
        <w:tc>
          <w:tcPr>
            <w:tcW w:w="392" w:type="dxa"/>
          </w:tcPr>
          <w:p w:rsidR="00EC130C" w:rsidRDefault="00EC130C"/>
        </w:tc>
        <w:tc>
          <w:tcPr>
            <w:tcW w:w="8820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SMART-methode</w:t>
            </w:r>
          </w:p>
        </w:tc>
      </w:tr>
      <w:tr w:rsidR="00EC130C" w:rsidTr="00EC130C">
        <w:tc>
          <w:tcPr>
            <w:tcW w:w="392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S</w:t>
            </w:r>
          </w:p>
        </w:tc>
        <w:tc>
          <w:tcPr>
            <w:tcW w:w="8820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EC130C">
        <w:tc>
          <w:tcPr>
            <w:tcW w:w="392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M</w:t>
            </w:r>
          </w:p>
        </w:tc>
        <w:tc>
          <w:tcPr>
            <w:tcW w:w="8820" w:type="dxa"/>
          </w:tcPr>
          <w:p w:rsidR="00EC130C" w:rsidRDefault="00EC130C"/>
          <w:p w:rsidR="00EC130C" w:rsidRDefault="00EC130C"/>
          <w:p w:rsidR="00EC130C" w:rsidRDefault="00EC130C"/>
        </w:tc>
        <w:bookmarkStart w:id="0" w:name="_GoBack"/>
        <w:bookmarkEnd w:id="0"/>
      </w:tr>
      <w:tr w:rsidR="00EC130C" w:rsidTr="00EC130C">
        <w:tc>
          <w:tcPr>
            <w:tcW w:w="392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A</w:t>
            </w:r>
          </w:p>
        </w:tc>
        <w:tc>
          <w:tcPr>
            <w:tcW w:w="8820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EC130C">
        <w:tc>
          <w:tcPr>
            <w:tcW w:w="392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R</w:t>
            </w:r>
          </w:p>
        </w:tc>
        <w:tc>
          <w:tcPr>
            <w:tcW w:w="8820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EC130C">
        <w:tc>
          <w:tcPr>
            <w:tcW w:w="392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T</w:t>
            </w:r>
          </w:p>
        </w:tc>
        <w:tc>
          <w:tcPr>
            <w:tcW w:w="8820" w:type="dxa"/>
          </w:tcPr>
          <w:p w:rsidR="00EC130C" w:rsidRDefault="00EC130C"/>
          <w:p w:rsidR="00EC130C" w:rsidRDefault="00EC130C"/>
          <w:p w:rsidR="00EC130C" w:rsidRDefault="00EC130C"/>
        </w:tc>
      </w:tr>
    </w:tbl>
    <w:p w:rsidR="00EC130C" w:rsidRDefault="00EC130C" w:rsidP="005503B7">
      <w:pPr>
        <w:spacing w:after="0" w:line="240" w:lineRule="auto"/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09"/>
        <w:gridCol w:w="8800"/>
      </w:tblGrid>
      <w:tr w:rsidR="00EC130C" w:rsidTr="00595D1B">
        <w:tc>
          <w:tcPr>
            <w:tcW w:w="409" w:type="dxa"/>
          </w:tcPr>
          <w:p w:rsidR="00EC130C" w:rsidRDefault="00EC130C"/>
        </w:tc>
        <w:tc>
          <w:tcPr>
            <w:tcW w:w="8800" w:type="dxa"/>
          </w:tcPr>
          <w:p w:rsidR="00EC130C" w:rsidRPr="00EC130C" w:rsidRDefault="008A4653">
            <w:pPr>
              <w:rPr>
                <w:b/>
              </w:rPr>
            </w:pPr>
            <w:r>
              <w:rPr>
                <w:b/>
              </w:rPr>
              <w:t>AMORE-</w:t>
            </w:r>
            <w:r w:rsidR="00EC130C" w:rsidRPr="00EC130C">
              <w:rPr>
                <w:b/>
              </w:rPr>
              <w:t>methode</w:t>
            </w:r>
          </w:p>
        </w:tc>
      </w:tr>
      <w:tr w:rsidR="00EC130C" w:rsidTr="00595D1B">
        <w:tc>
          <w:tcPr>
            <w:tcW w:w="409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A</w:t>
            </w:r>
          </w:p>
        </w:tc>
        <w:tc>
          <w:tcPr>
            <w:tcW w:w="8800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595D1B">
        <w:tc>
          <w:tcPr>
            <w:tcW w:w="409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M</w:t>
            </w:r>
          </w:p>
        </w:tc>
        <w:tc>
          <w:tcPr>
            <w:tcW w:w="8800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595D1B">
        <w:tc>
          <w:tcPr>
            <w:tcW w:w="409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O</w:t>
            </w:r>
          </w:p>
        </w:tc>
        <w:tc>
          <w:tcPr>
            <w:tcW w:w="8800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595D1B">
        <w:tc>
          <w:tcPr>
            <w:tcW w:w="409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R</w:t>
            </w:r>
          </w:p>
        </w:tc>
        <w:tc>
          <w:tcPr>
            <w:tcW w:w="8800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595D1B">
        <w:tc>
          <w:tcPr>
            <w:tcW w:w="409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E</w:t>
            </w:r>
          </w:p>
        </w:tc>
        <w:tc>
          <w:tcPr>
            <w:tcW w:w="8800" w:type="dxa"/>
          </w:tcPr>
          <w:p w:rsidR="00EC130C" w:rsidRDefault="00EC130C"/>
          <w:p w:rsidR="00EC130C" w:rsidRDefault="00EC130C"/>
          <w:p w:rsidR="00EC130C" w:rsidRDefault="00EC130C"/>
        </w:tc>
      </w:tr>
    </w:tbl>
    <w:p w:rsidR="00161441" w:rsidRDefault="00161441" w:rsidP="005503B7">
      <w:pPr>
        <w:spacing w:after="0" w:line="240" w:lineRule="auto"/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09"/>
        <w:gridCol w:w="8800"/>
      </w:tblGrid>
      <w:tr w:rsidR="00EC130C" w:rsidTr="00595D1B">
        <w:tc>
          <w:tcPr>
            <w:tcW w:w="409" w:type="dxa"/>
          </w:tcPr>
          <w:p w:rsidR="00EC130C" w:rsidRDefault="00EC130C"/>
        </w:tc>
        <w:tc>
          <w:tcPr>
            <w:tcW w:w="8800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MAGIE-methode</w:t>
            </w:r>
          </w:p>
        </w:tc>
      </w:tr>
      <w:tr w:rsidR="00EC130C" w:rsidTr="00595D1B">
        <w:tc>
          <w:tcPr>
            <w:tcW w:w="409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M</w:t>
            </w:r>
          </w:p>
        </w:tc>
        <w:tc>
          <w:tcPr>
            <w:tcW w:w="8800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595D1B">
        <w:tc>
          <w:tcPr>
            <w:tcW w:w="409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A</w:t>
            </w:r>
          </w:p>
        </w:tc>
        <w:tc>
          <w:tcPr>
            <w:tcW w:w="8800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595D1B">
        <w:tc>
          <w:tcPr>
            <w:tcW w:w="409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G</w:t>
            </w:r>
          </w:p>
        </w:tc>
        <w:tc>
          <w:tcPr>
            <w:tcW w:w="8800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595D1B">
        <w:tc>
          <w:tcPr>
            <w:tcW w:w="409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I</w:t>
            </w:r>
          </w:p>
        </w:tc>
        <w:tc>
          <w:tcPr>
            <w:tcW w:w="8800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595D1B">
        <w:tc>
          <w:tcPr>
            <w:tcW w:w="409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E</w:t>
            </w:r>
          </w:p>
        </w:tc>
        <w:tc>
          <w:tcPr>
            <w:tcW w:w="8800" w:type="dxa"/>
          </w:tcPr>
          <w:p w:rsidR="00EC130C" w:rsidRDefault="00EC130C"/>
          <w:p w:rsidR="00EC130C" w:rsidRDefault="00EC130C"/>
          <w:p w:rsidR="00EC130C" w:rsidRDefault="00EC130C"/>
        </w:tc>
      </w:tr>
    </w:tbl>
    <w:p w:rsidR="00161441" w:rsidRDefault="00161441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91"/>
        <w:gridCol w:w="8818"/>
      </w:tblGrid>
      <w:tr w:rsidR="00EC130C" w:rsidTr="00595D1B">
        <w:tc>
          <w:tcPr>
            <w:tcW w:w="391" w:type="dxa"/>
          </w:tcPr>
          <w:p w:rsidR="00EC130C" w:rsidRDefault="00EC130C"/>
        </w:tc>
        <w:tc>
          <w:tcPr>
            <w:tcW w:w="8818" w:type="dxa"/>
          </w:tcPr>
          <w:p w:rsidR="00EC130C" w:rsidRPr="00EC130C" w:rsidRDefault="008A4653">
            <w:pPr>
              <w:rPr>
                <w:b/>
              </w:rPr>
            </w:pPr>
            <w:r>
              <w:rPr>
                <w:b/>
              </w:rPr>
              <w:t>STAR</w:t>
            </w:r>
            <w:r w:rsidR="00897D56">
              <w:rPr>
                <w:b/>
              </w:rPr>
              <w:t>R</w:t>
            </w:r>
            <w:r>
              <w:rPr>
                <w:b/>
              </w:rPr>
              <w:t>-</w:t>
            </w:r>
            <w:r w:rsidR="00EC130C" w:rsidRPr="00EC130C">
              <w:rPr>
                <w:b/>
              </w:rPr>
              <w:t>methode</w:t>
            </w:r>
          </w:p>
        </w:tc>
      </w:tr>
      <w:tr w:rsidR="00EC130C" w:rsidTr="00595D1B">
        <w:tc>
          <w:tcPr>
            <w:tcW w:w="391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S</w:t>
            </w:r>
          </w:p>
        </w:tc>
        <w:tc>
          <w:tcPr>
            <w:tcW w:w="8818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595D1B">
        <w:tc>
          <w:tcPr>
            <w:tcW w:w="391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T</w:t>
            </w:r>
          </w:p>
        </w:tc>
        <w:tc>
          <w:tcPr>
            <w:tcW w:w="8818" w:type="dxa"/>
          </w:tcPr>
          <w:p w:rsidR="00EC130C" w:rsidRDefault="00EC130C"/>
          <w:p w:rsidR="00EC130C" w:rsidRDefault="00EC130C"/>
          <w:p w:rsidR="00EC130C" w:rsidRDefault="00EC130C"/>
        </w:tc>
      </w:tr>
      <w:tr w:rsidR="00EC130C" w:rsidTr="00595D1B">
        <w:tc>
          <w:tcPr>
            <w:tcW w:w="391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A</w:t>
            </w:r>
          </w:p>
        </w:tc>
        <w:tc>
          <w:tcPr>
            <w:tcW w:w="8818" w:type="dxa"/>
          </w:tcPr>
          <w:p w:rsidR="00EC130C" w:rsidRDefault="00EC130C"/>
          <w:p w:rsidR="00EC130C" w:rsidRDefault="00EC130C"/>
          <w:p w:rsidR="00EC130C" w:rsidRDefault="00EC130C"/>
        </w:tc>
      </w:tr>
      <w:tr w:rsidR="00897D56" w:rsidTr="00595D1B">
        <w:tc>
          <w:tcPr>
            <w:tcW w:w="391" w:type="dxa"/>
          </w:tcPr>
          <w:p w:rsidR="00897D56" w:rsidRPr="00EC130C" w:rsidRDefault="00897D56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8818" w:type="dxa"/>
          </w:tcPr>
          <w:p w:rsidR="00897D56" w:rsidRDefault="00897D56"/>
          <w:p w:rsidR="00897D56" w:rsidRDefault="00897D56"/>
          <w:p w:rsidR="00897D56" w:rsidRDefault="00897D56"/>
        </w:tc>
      </w:tr>
      <w:tr w:rsidR="00EC130C" w:rsidTr="00595D1B">
        <w:tc>
          <w:tcPr>
            <w:tcW w:w="391" w:type="dxa"/>
          </w:tcPr>
          <w:p w:rsidR="00EC130C" w:rsidRPr="00EC130C" w:rsidRDefault="00EC130C">
            <w:pPr>
              <w:rPr>
                <w:b/>
              </w:rPr>
            </w:pPr>
            <w:r w:rsidRPr="00EC130C">
              <w:rPr>
                <w:b/>
              </w:rPr>
              <w:t>R</w:t>
            </w:r>
          </w:p>
        </w:tc>
        <w:tc>
          <w:tcPr>
            <w:tcW w:w="8818" w:type="dxa"/>
          </w:tcPr>
          <w:p w:rsidR="00EC130C" w:rsidRDefault="00EC130C"/>
          <w:p w:rsidR="00EC130C" w:rsidRDefault="00EC130C"/>
          <w:p w:rsidR="00EC130C" w:rsidRDefault="00EC130C"/>
        </w:tc>
      </w:tr>
    </w:tbl>
    <w:p w:rsidR="00EC130C" w:rsidRDefault="00EC130C"/>
    <w:p w:rsidR="00161441" w:rsidRDefault="00161441"/>
    <w:p w:rsidR="00AF18BF" w:rsidRPr="00152CCF" w:rsidRDefault="00AF18BF">
      <w:pPr>
        <w:rPr>
          <w:b/>
        </w:rPr>
      </w:pPr>
      <w:r w:rsidRPr="00152CCF">
        <w:rPr>
          <w:b/>
        </w:rPr>
        <w:t>Huiswerkopdracht:</w:t>
      </w:r>
    </w:p>
    <w:p w:rsidR="00AF18BF" w:rsidRDefault="00AF18BF">
      <w:r>
        <w:t>Formuleer je eigen visie en doelstelling.</w:t>
      </w:r>
    </w:p>
    <w:p w:rsidR="00B1666B" w:rsidRDefault="00AF18BF">
      <w:r>
        <w:t xml:space="preserve">Waar zie jij jezelf over 10 jaar? </w:t>
      </w:r>
    </w:p>
    <w:p w:rsidR="00AF18BF" w:rsidRDefault="00AF18BF">
      <w:r>
        <w:t>Voegt deze opleiding daar wat aan toe?</w:t>
      </w:r>
    </w:p>
    <w:p w:rsidR="00AF18BF" w:rsidRDefault="00B1666B">
      <w:r>
        <w:t>Met</w:t>
      </w:r>
      <w:r w:rsidR="00AF18BF">
        <w:t xml:space="preserve"> welke doelstellingen</w:t>
      </w:r>
      <w:r>
        <w:t xml:space="preserve"> en strategie</w:t>
      </w:r>
      <w:r w:rsidR="00AF18BF">
        <w:t xml:space="preserve"> probeer je je visie te bereiken? </w:t>
      </w:r>
    </w:p>
    <w:p w:rsidR="00AF18BF" w:rsidRDefault="00AF18BF">
      <w:r>
        <w:t>Formuleer je doelstellingen via de SMART-methode.</w:t>
      </w:r>
    </w:p>
    <w:p w:rsidR="00AF18BF" w:rsidRDefault="00AF18BF">
      <w:r>
        <w:t xml:space="preserve">Dit moet je de volgende les inleveren en telt mee voor je eindcijfer. </w:t>
      </w:r>
    </w:p>
    <w:p w:rsidR="0000553D" w:rsidRDefault="0000553D"/>
    <w:p w:rsidR="00161441" w:rsidRDefault="00161441"/>
    <w:sectPr w:rsidR="00161441" w:rsidSect="0016144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A2" w:rsidRDefault="003D0DA2" w:rsidP="00161441">
      <w:pPr>
        <w:spacing w:after="0" w:line="240" w:lineRule="auto"/>
      </w:pPr>
      <w:r>
        <w:separator/>
      </w:r>
    </w:p>
  </w:endnote>
  <w:endnote w:type="continuationSeparator" w:id="0">
    <w:p w:rsidR="003D0DA2" w:rsidRDefault="003D0DA2" w:rsidP="0016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A2" w:rsidRDefault="003D0DA2" w:rsidP="00161441">
      <w:pPr>
        <w:spacing w:after="0" w:line="240" w:lineRule="auto"/>
      </w:pPr>
      <w:r>
        <w:separator/>
      </w:r>
    </w:p>
  </w:footnote>
  <w:footnote w:type="continuationSeparator" w:id="0">
    <w:p w:rsidR="003D0DA2" w:rsidRDefault="003D0DA2" w:rsidP="00161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41"/>
    <w:rsid w:val="0000553D"/>
    <w:rsid w:val="00152CCF"/>
    <w:rsid w:val="00161441"/>
    <w:rsid w:val="003D0DA2"/>
    <w:rsid w:val="004E324B"/>
    <w:rsid w:val="00503490"/>
    <w:rsid w:val="005503B7"/>
    <w:rsid w:val="00595D1B"/>
    <w:rsid w:val="0067571F"/>
    <w:rsid w:val="006F1B92"/>
    <w:rsid w:val="00897D56"/>
    <w:rsid w:val="008A4653"/>
    <w:rsid w:val="00AF18BF"/>
    <w:rsid w:val="00B02DB8"/>
    <w:rsid w:val="00B1666B"/>
    <w:rsid w:val="00B61474"/>
    <w:rsid w:val="00DC0ACF"/>
    <w:rsid w:val="00E9544A"/>
    <w:rsid w:val="00E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632D"/>
  <w15:docId w15:val="{8CFD7BC9-3140-4C15-BBBE-5F6BFA70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6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1441"/>
  </w:style>
  <w:style w:type="paragraph" w:styleId="Voettekst">
    <w:name w:val="footer"/>
    <w:basedOn w:val="Standaard"/>
    <w:link w:val="VoettekstChar"/>
    <w:uiPriority w:val="99"/>
    <w:unhideWhenUsed/>
    <w:rsid w:val="0016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1441"/>
  </w:style>
  <w:style w:type="character" w:styleId="Hyperlink">
    <w:name w:val="Hyperlink"/>
    <w:basedOn w:val="Standaardalinea-lettertype"/>
    <w:uiPriority w:val="99"/>
    <w:unhideWhenUsed/>
    <w:rsid w:val="00005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&amp; Michelle</dc:creator>
  <cp:lastModifiedBy>Geraar de Jong</cp:lastModifiedBy>
  <cp:revision>3</cp:revision>
  <dcterms:created xsi:type="dcterms:W3CDTF">2018-10-04T21:11:00Z</dcterms:created>
  <dcterms:modified xsi:type="dcterms:W3CDTF">2018-10-04T21:12:00Z</dcterms:modified>
</cp:coreProperties>
</file>